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87381" w14:textId="1C9CAEE8" w:rsidR="00AF037B" w:rsidRDefault="004471E5" w:rsidP="004471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DIOCESI DI TIVOLI E DI PALESTRINA</w:t>
      </w:r>
    </w:p>
    <w:p w14:paraId="7F3CF282" w14:textId="77777777" w:rsidR="00C2532B" w:rsidRDefault="00C2532B" w:rsidP="004471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C67F66E" w14:textId="77777777" w:rsidR="00C2532B" w:rsidRDefault="00C2532B" w:rsidP="004471E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CA44A6C" w14:textId="6B95F78E" w:rsidR="004471E5" w:rsidRPr="004471E5" w:rsidRDefault="004471E5" w:rsidP="004471E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471E5">
        <w:rPr>
          <w:rFonts w:ascii="Times New Roman" w:hAnsi="Times New Roman" w:cs="Times New Roman"/>
          <w:b/>
          <w:bCs/>
          <w:sz w:val="32"/>
          <w:szCs w:val="32"/>
        </w:rPr>
        <w:t>FORMAZIONE PERMANENTE DEL CLERO</w:t>
      </w:r>
    </w:p>
    <w:p w14:paraId="14E38075" w14:textId="77777777" w:rsidR="00C2532B" w:rsidRDefault="00C2532B" w:rsidP="004471E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FEB6543" w14:textId="06B8ABC2" w:rsidR="004471E5" w:rsidRDefault="004471E5" w:rsidP="004471E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471E5">
        <w:rPr>
          <w:rFonts w:ascii="Times New Roman" w:hAnsi="Times New Roman" w:cs="Times New Roman"/>
          <w:b/>
          <w:bCs/>
          <w:sz w:val="32"/>
          <w:szCs w:val="32"/>
        </w:rPr>
        <w:t>Anno pastorale 2023-2024</w:t>
      </w:r>
    </w:p>
    <w:p w14:paraId="73E5E213" w14:textId="04DD061C" w:rsidR="00EA3F4B" w:rsidRPr="00090509" w:rsidRDefault="00090509" w:rsidP="00090509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90509">
        <w:rPr>
          <w:rFonts w:ascii="Times New Roman" w:hAnsi="Times New Roman" w:cs="Times New Roman"/>
          <w:b/>
          <w:bCs/>
          <w:sz w:val="32"/>
          <w:szCs w:val="32"/>
        </w:rPr>
        <w:t>** *  **</w:t>
      </w:r>
    </w:p>
    <w:p w14:paraId="552A3118" w14:textId="06F94FB0" w:rsidR="00EA3F4B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Carissimi presbiteri e diaconi di Tivoli e di Palestrina,</w:t>
      </w:r>
    </w:p>
    <w:p w14:paraId="4F61B5A1" w14:textId="2520E7CB" w:rsidR="00EA3F4B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 quanti tra voi pur non essendo incardinati in questa Chiesa diocesana, presta</w:t>
      </w:r>
      <w:r w:rsidR="00090509">
        <w:rPr>
          <w:rFonts w:ascii="Times New Roman" w:hAnsi="Times New Roman" w:cs="Times New Roman"/>
          <w:sz w:val="28"/>
          <w:szCs w:val="28"/>
        </w:rPr>
        <w:t>no</w:t>
      </w:r>
      <w:r>
        <w:rPr>
          <w:rFonts w:ascii="Times New Roman" w:hAnsi="Times New Roman" w:cs="Times New Roman"/>
          <w:sz w:val="28"/>
          <w:szCs w:val="28"/>
        </w:rPr>
        <w:t xml:space="preserve"> qui il servizio presbiterale o perché religiosi, o </w:t>
      </w:r>
      <w:r w:rsidR="00090509">
        <w:rPr>
          <w:rFonts w:ascii="Times New Roman" w:hAnsi="Times New Roman" w:cs="Times New Roman"/>
          <w:sz w:val="28"/>
          <w:szCs w:val="28"/>
        </w:rPr>
        <w:t xml:space="preserve">perché </w:t>
      </w:r>
      <w:r>
        <w:rPr>
          <w:rFonts w:ascii="Times New Roman" w:hAnsi="Times New Roman" w:cs="Times New Roman"/>
          <w:sz w:val="28"/>
          <w:szCs w:val="28"/>
        </w:rPr>
        <w:t xml:space="preserve">studenti o </w:t>
      </w:r>
      <w:r w:rsidR="00090509">
        <w:rPr>
          <w:rFonts w:ascii="Times New Roman" w:hAnsi="Times New Roman" w:cs="Times New Roman"/>
          <w:sz w:val="28"/>
          <w:szCs w:val="28"/>
        </w:rPr>
        <w:t xml:space="preserve">perché </w:t>
      </w:r>
      <w:r>
        <w:rPr>
          <w:rFonts w:ascii="Times New Roman" w:hAnsi="Times New Roman" w:cs="Times New Roman"/>
          <w:sz w:val="28"/>
          <w:szCs w:val="28"/>
        </w:rPr>
        <w:t>in convenzione pastorale!</w:t>
      </w:r>
    </w:p>
    <w:p w14:paraId="6DD36560" w14:textId="77777777" w:rsidR="00EA3F4B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9F2CF9A" w14:textId="1AACB2DD" w:rsidR="00EA3F4B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Anche quest’anno vi faccio avere per tempo il programma degli incontri di formazione permanente del Clero affinch</w:t>
      </w:r>
      <w:r w:rsidR="00C41589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possiate segnare in agenda fin da subito questi appuntamenti ai quali chiedo che tutti faccia</w:t>
      </w:r>
      <w:r w:rsidR="00C41589">
        <w:rPr>
          <w:rFonts w:ascii="Times New Roman" w:hAnsi="Times New Roman" w:cs="Times New Roman"/>
          <w:sz w:val="28"/>
          <w:szCs w:val="28"/>
        </w:rPr>
        <w:t>no</w:t>
      </w:r>
      <w:r>
        <w:rPr>
          <w:rFonts w:ascii="Times New Roman" w:hAnsi="Times New Roman" w:cs="Times New Roman"/>
          <w:sz w:val="28"/>
          <w:szCs w:val="28"/>
        </w:rPr>
        <w:t xml:space="preserve"> il possibile per </w:t>
      </w:r>
      <w:r w:rsidR="00C41589">
        <w:rPr>
          <w:rFonts w:ascii="Times New Roman" w:hAnsi="Times New Roman" w:cs="Times New Roman"/>
          <w:sz w:val="28"/>
          <w:szCs w:val="28"/>
        </w:rPr>
        <w:t>non mancarli.</w:t>
      </w:r>
      <w:r>
        <w:rPr>
          <w:rFonts w:ascii="Times New Roman" w:hAnsi="Times New Roman" w:cs="Times New Roman"/>
          <w:sz w:val="28"/>
          <w:szCs w:val="28"/>
        </w:rPr>
        <w:t xml:space="preserve"> Tutti</w:t>
      </w:r>
      <w:r w:rsidR="00C41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infatti</w:t>
      </w:r>
      <w:r w:rsidR="00C41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necessitiamo della presenza dell’altro, una sua assenza è avvertita da tutti come una mancanza di un fratello che ci preme ed inoltre ci fa bene trovarci insieme per riflettere e pregare nonché condividere ciò che è il nostro ministero con le sue gioie e anche le sue difficoltà.</w:t>
      </w:r>
      <w:r w:rsidR="00C41589">
        <w:rPr>
          <w:rFonts w:ascii="Times New Roman" w:hAnsi="Times New Roman" w:cs="Times New Roman"/>
          <w:sz w:val="28"/>
          <w:szCs w:val="28"/>
        </w:rPr>
        <w:t xml:space="preserve"> Abbiamo bisogno gli uni degli altri e anche queste occasioni ci aiutano a camminare insieme a servizio di Cristo e dell’unica Chiesa a cui apparteniamo.</w:t>
      </w:r>
    </w:p>
    <w:p w14:paraId="1775D7F4" w14:textId="77777777" w:rsidR="00EA3F4B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501F0A4" w14:textId="31FCC4B8" w:rsidR="00B50A16" w:rsidRDefault="00EA3F4B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Quest’anno inizieremo</w:t>
      </w:r>
      <w:r w:rsidR="00C41589">
        <w:rPr>
          <w:rFonts w:ascii="Times New Roman" w:hAnsi="Times New Roman" w:cs="Times New Roman"/>
          <w:sz w:val="28"/>
          <w:szCs w:val="28"/>
        </w:rPr>
        <w:t xml:space="preserve"> i nostri appuntamenti</w:t>
      </w:r>
      <w:r>
        <w:rPr>
          <w:rFonts w:ascii="Times New Roman" w:hAnsi="Times New Roman" w:cs="Times New Roman"/>
          <w:sz w:val="28"/>
          <w:szCs w:val="28"/>
        </w:rPr>
        <w:t xml:space="preserve"> con una Assemblea del Clero in occasione della quale vi presenterò la Lettera Pastorale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Perché il cuore arda </w:t>
      </w:r>
      <w:r>
        <w:rPr>
          <w:rFonts w:ascii="Times New Roman" w:hAnsi="Times New Roman" w:cs="Times New Roman"/>
          <w:sz w:val="28"/>
          <w:szCs w:val="28"/>
        </w:rPr>
        <w:t>nella quale ho toccato vari punti sui quali chiederò una verifica, insieme ai nostri fedeli laici, che avrà un momento assembleare alla fine dell’anno pastorale, il 9 giugno 2024, dove alla luce di quanto emergerà penseremo al futuro della nostra Chiesa e a programmare l’anno pastorale 2024-2025</w:t>
      </w:r>
      <w:r w:rsidR="00B50A16">
        <w:rPr>
          <w:rFonts w:ascii="Times New Roman" w:hAnsi="Times New Roman" w:cs="Times New Roman"/>
          <w:sz w:val="28"/>
          <w:szCs w:val="28"/>
        </w:rPr>
        <w:t>.</w:t>
      </w:r>
    </w:p>
    <w:p w14:paraId="55B23FD9" w14:textId="77777777" w:rsidR="00B50A16" w:rsidRDefault="00B50A16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D44D8F2" w14:textId="08D9C589" w:rsidR="00B50A16" w:rsidRDefault="00B50A16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Avremo poi alcuni incontri di formazione e di spiritualità sulla Prima Lettera ai Corinti che propongo come libro biblico per le nostre comunità in questo anno pastorale 2023-2024. San Paolo ci aiuterà a dipingere la Chiesa che sogniamo e che, con l’aiuto di Dio, siamo chiamati a edificare. Anche gli incontri sul clima orante ed ospitale che devono avere le nostre comunità, sulla ministerialità nella Chiesa oggi, sui linguaggi, la cultura e la proposta cristiana, il ripensare le strutture</w:t>
      </w:r>
      <w:r w:rsidR="00C41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contribuiranno tutti a spingerci a compiere un discernimento per presentare poi, al termine del terzo anno del cammino sinodale delle Chiese che sono in Italia, delle proposte profetiche e coraggiose affinchè la Chiesa sappia parlare al mondo di oggi. In questo contesto non potremo esimerci dal pensare a come essere sempre più credibili. Anche la riflessione sulla cura dell’umano, delle nostre fragilità</w:t>
      </w:r>
      <w:r w:rsidR="00C4158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sarà indispensabile affinché il nostro rapporto con il mondo non </w:t>
      </w:r>
      <w:r>
        <w:rPr>
          <w:rFonts w:ascii="Times New Roman" w:hAnsi="Times New Roman" w:cs="Times New Roman"/>
          <w:sz w:val="28"/>
          <w:szCs w:val="28"/>
        </w:rPr>
        <w:lastRenderedPageBreak/>
        <w:t>permetta a ciò che nel mondo è fragile e peccaminoso di contagiarci o almeno possiamo conoscere a quali mezzi spirituali e psicologici possiamo ricorrere per una testimonianza credibile</w:t>
      </w:r>
      <w:r w:rsidR="00C41589">
        <w:rPr>
          <w:rFonts w:ascii="Times New Roman" w:hAnsi="Times New Roman" w:cs="Times New Roman"/>
          <w:sz w:val="28"/>
          <w:szCs w:val="28"/>
        </w:rPr>
        <w:t xml:space="preserve"> dove la Grazia possa poggiarsi su una umanità sana e matura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14148B6" w14:textId="6425236D" w:rsidR="00EA3F4B" w:rsidRDefault="00B50A16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Come sempre non mancherà quella che ritengo l’esperienza più forte e bella dell’anno: gli Esercizi Spirituali. Quest’anno</w:t>
      </w:r>
      <w:r w:rsidR="000905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raccogliendo la proposta di molti di voi</w:t>
      </w:r>
      <w:r w:rsidR="000905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ho chiesto a Mons. Marco Frisina</w:t>
      </w:r>
      <w:r w:rsidR="000905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che li guiderà</w:t>
      </w:r>
      <w:r w:rsidR="000905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di </w:t>
      </w:r>
      <w:r w:rsidR="001E05B6">
        <w:rPr>
          <w:rFonts w:ascii="Times New Roman" w:hAnsi="Times New Roman" w:cs="Times New Roman"/>
          <w:sz w:val="28"/>
          <w:szCs w:val="28"/>
        </w:rPr>
        <w:t>toccare i temi della Regola Pastorale di San Gregorio Magno lasciandoli illuminare dalla ricchezza dei documenti conciliari ed in particolare la Presbyterorum Ordinis. Dopo la Messa Crismale e il Triduo Pasquale sono in programma anche alcune giornate di fraternità che probabilmente trascorreremo in pellegrinaggio a K</w:t>
      </w:r>
      <w:r w:rsidR="00090509">
        <w:rPr>
          <w:rFonts w:ascii="Times New Roman" w:hAnsi="Times New Roman" w:cs="Times New Roman"/>
          <w:sz w:val="28"/>
          <w:szCs w:val="28"/>
        </w:rPr>
        <w:t>remsmünster, alle Reliquie di Sant’Agapito, di cui quest’anno celebreremo il 1750° anniversario del martirio.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0509">
        <w:rPr>
          <w:rFonts w:ascii="Times New Roman" w:hAnsi="Times New Roman" w:cs="Times New Roman"/>
          <w:sz w:val="28"/>
          <w:szCs w:val="28"/>
        </w:rPr>
        <w:t>Infine, il Venerdì 7 giugno 2024, Solennità del Sacro Cuore di Gesù e Giornata di preghiera per la santificazione sacerdotale ci troveremo nella Cattedrale di Palestrina per una mattinata di spiritualità e, a seguire, per un momento di agape fraterna.</w:t>
      </w:r>
    </w:p>
    <w:p w14:paraId="7474740D" w14:textId="48718EF8" w:rsidR="00090509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 Dio benedica e sostenga la nostra vita sacerdotale e ci aiuti a camminare in questo tempo con gioia, condividendo con tutti l’amore con il quale il Maestro ci ha chiamati a seguirlo per dono e mistero!</w:t>
      </w:r>
    </w:p>
    <w:p w14:paraId="76DC7312" w14:textId="629B048B" w:rsidR="00090509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Buon anno pastorale a tutti</w:t>
      </w:r>
      <w:r w:rsidR="00C41589">
        <w:rPr>
          <w:rFonts w:ascii="Times New Roman" w:hAnsi="Times New Roman" w:cs="Times New Roman"/>
          <w:sz w:val="28"/>
          <w:szCs w:val="28"/>
        </w:rPr>
        <w:t xml:space="preserve"> e che Dio vi benedica</w:t>
      </w:r>
    </w:p>
    <w:p w14:paraId="14869BFD" w14:textId="1F7AA0B7" w:rsidR="00090509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EC63041" w14:textId="3E744ECB" w:rsidR="00090509" w:rsidRDefault="00C4158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4F52E49" wp14:editId="28B663EE">
            <wp:simplePos x="0" y="0"/>
            <wp:positionH relativeFrom="column">
              <wp:posOffset>3280410</wp:posOffset>
            </wp:positionH>
            <wp:positionV relativeFrom="paragraph">
              <wp:posOffset>106468</wp:posOffset>
            </wp:positionV>
            <wp:extent cx="2343150" cy="893234"/>
            <wp:effectExtent l="0" t="0" r="0" b="2540"/>
            <wp:wrapNone/>
            <wp:docPr id="168830109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301097" name="Immagine 1688301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794" cy="903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90509">
        <w:rPr>
          <w:rFonts w:ascii="Times New Roman" w:hAnsi="Times New Roman" w:cs="Times New Roman"/>
          <w:sz w:val="28"/>
          <w:szCs w:val="28"/>
        </w:rPr>
        <w:t>Tivoli, 30 luglio 2023</w:t>
      </w:r>
    </w:p>
    <w:p w14:paraId="34B37FF7" w14:textId="01FD526F" w:rsidR="00090509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XVII Domenica del Tempo Ordinario</w:t>
      </w:r>
    </w:p>
    <w:p w14:paraId="5BC574B4" w14:textId="4C492311" w:rsidR="00090509" w:rsidRDefault="00C4158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</w:p>
    <w:p w14:paraId="42FB7F10" w14:textId="7D24522F" w:rsidR="00090509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+ Mauro Parmeggiani</w:t>
      </w:r>
    </w:p>
    <w:p w14:paraId="2877EB6B" w14:textId="6A720A43" w:rsidR="00090509" w:rsidRPr="00EA3F4B" w:rsidRDefault="00090509" w:rsidP="00EA3F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Vescovo di Tivoli e di Palestrina</w:t>
      </w:r>
    </w:p>
    <w:p w14:paraId="56B47B28" w14:textId="77777777" w:rsidR="004471E5" w:rsidRDefault="004471E5" w:rsidP="004471E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7B77474" w14:textId="43DCAD6A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4471E5">
        <w:rPr>
          <w:rFonts w:ascii="Times New Roman" w:hAnsi="Times New Roman" w:cs="Times New Roman"/>
          <w:b/>
          <w:bCs/>
          <w:sz w:val="28"/>
          <w:szCs w:val="28"/>
        </w:rPr>
        <w:t>Giovedì 21 settembre 2023</w:t>
      </w:r>
    </w:p>
    <w:p w14:paraId="3AF3AD74" w14:textId="18B97E4A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51180534" w14:textId="39BDC222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48601297" w14:textId="77777777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6B9F5E29" w14:textId="5C3FC097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ASSEMBLEA DIOCESANA DEL CLERO</w:t>
      </w:r>
    </w:p>
    <w:p w14:paraId="7BC63B62" w14:textId="7D8D319A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Presentazione della Lettera pastorale </w:t>
      </w:r>
      <w:r w:rsidRPr="004471E5"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  <w:t>perché il cuore arda</w:t>
      </w:r>
    </w:p>
    <w:p w14:paraId="2F07F4DE" w14:textId="77777777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</w:pPr>
    </w:p>
    <w:p w14:paraId="28390F4E" w14:textId="08CB9832" w:rsidR="004471E5" w:rsidRDefault="004471E5" w:rsidP="00CE0D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Introduce </w:t>
      </w:r>
      <w:r w:rsidRPr="004471E5">
        <w:rPr>
          <w:rFonts w:ascii="Times New Roman" w:hAnsi="Times New Roman" w:cs="Times New Roman"/>
          <w:b/>
          <w:bCs/>
          <w:sz w:val="24"/>
          <w:szCs w:val="24"/>
        </w:rPr>
        <w:t>Mons. Vescovo</w:t>
      </w:r>
    </w:p>
    <w:p w14:paraId="27A70CA9" w14:textId="77777777" w:rsidR="00C41589" w:rsidRDefault="00C41589" w:rsidP="004471E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09C77" w14:textId="11211027" w:rsidR="004471E5" w:rsidRDefault="004471E5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Giovedì 12 ottobre 2023</w:t>
      </w:r>
    </w:p>
    <w:p w14:paraId="43959D56" w14:textId="1F2E9741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5DC1D1EB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080504CB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EA14503" w14:textId="266A53D0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QUALE CRISTIANO E QUALE CHIESA</w:t>
      </w:r>
    </w:p>
    <w:p w14:paraId="188BDDBD" w14:textId="04B5D378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DIPINGE LA PRIMA LETTERA AI CORINTI?</w:t>
      </w:r>
    </w:p>
    <w:p w14:paraId="612E7166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779B451" w14:textId="1E92FE6F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cura del Prof.</w:t>
      </w:r>
      <w:r w:rsidRPr="00771BFE">
        <w:rPr>
          <w:rFonts w:ascii="Times New Roman" w:hAnsi="Times New Roman" w:cs="Times New Roman"/>
          <w:b/>
          <w:bCs/>
          <w:sz w:val="24"/>
          <w:szCs w:val="24"/>
        </w:rPr>
        <w:t xml:space="preserve"> Don Massimo Grilli</w:t>
      </w:r>
    </w:p>
    <w:p w14:paraId="5BC7D1F5" w14:textId="7F7518B4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771BFE">
        <w:rPr>
          <w:rFonts w:ascii="Times New Roman" w:hAnsi="Times New Roman" w:cs="Times New Roman"/>
          <w:i/>
          <w:iCs/>
          <w:sz w:val="24"/>
          <w:szCs w:val="24"/>
        </w:rPr>
        <w:t>Biblista presso la Pontificia Università Gregoriana</w:t>
      </w:r>
    </w:p>
    <w:p w14:paraId="528C6551" w14:textId="77777777" w:rsidR="00771BFE" w:rsidRDefault="00771BFE" w:rsidP="004471E5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9AEC36D" w14:textId="79ABB5A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 Domenica 5 novembre 2023</w:t>
      </w:r>
    </w:p>
    <w:p w14:paraId="70D96FD9" w14:textId="08B3F536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D47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Ore 19,30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6897FA8F" w14:textId="7643FA57" w:rsidR="009D4764" w:rsidRP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9D4764">
        <w:rPr>
          <w:rFonts w:ascii="Times New Roman" w:hAnsi="Times New Roman" w:cs="Times New Roman"/>
          <w:b/>
          <w:bCs/>
          <w:sz w:val="28"/>
          <w:szCs w:val="28"/>
        </w:rPr>
        <w:t>A Venerdì 10 novembre 2023</w:t>
      </w:r>
    </w:p>
    <w:p w14:paraId="60C8F2E0" w14:textId="3B6D1DE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D47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Or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e 13,30</w:t>
      </w:r>
    </w:p>
    <w:p w14:paraId="3AF3DB47" w14:textId="7777777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4228E64" w14:textId="12995438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ESERCIZI SPIRITUALI</w:t>
      </w:r>
    </w:p>
    <w:p w14:paraId="101071A6" w14:textId="4F971C98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Guidati da Mons. Marco Frisina</w:t>
      </w:r>
    </w:p>
    <w:p w14:paraId="356225A7" w14:textId="25410D23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Biblista</w:t>
      </w:r>
      <w:r w:rsidR="00C2532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della Diocesi di Roma</w:t>
      </w:r>
    </w:p>
    <w:p w14:paraId="6A0DA0ED" w14:textId="7777777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14:paraId="5E99A3E4" w14:textId="529EAB6C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 REGOLA PASTORALE</w:t>
      </w:r>
    </w:p>
    <w:p w14:paraId="5E1B17AC" w14:textId="7F0E07DB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DI SAN GREGORIO MAGNO</w:t>
      </w:r>
    </w:p>
    <w:p w14:paraId="1E1795C2" w14:textId="7777777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788C9E" w14:textId="1220A057" w:rsidR="009D4764" w:rsidRDefault="009D4764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D4764">
        <w:rPr>
          <w:rFonts w:ascii="Times New Roman" w:hAnsi="Times New Roman" w:cs="Times New Roman"/>
          <w:b/>
          <w:bCs/>
          <w:i/>
          <w:iCs/>
          <w:sz w:val="24"/>
          <w:szCs w:val="24"/>
        </w:rPr>
        <w:t>Casa per ferie Domus Aurea</w:t>
      </w:r>
      <w:r w:rsidRPr="00D75FB8">
        <w:rPr>
          <w:rFonts w:ascii="Times New Roman" w:hAnsi="Times New Roman" w:cs="Times New Roman"/>
          <w:i/>
          <w:iCs/>
          <w:sz w:val="24"/>
          <w:szCs w:val="24"/>
        </w:rPr>
        <w:t xml:space="preserve"> – Via della Magliana, 1240 – 00148 Roma</w:t>
      </w:r>
    </w:p>
    <w:p w14:paraId="29E450CF" w14:textId="6879A938" w:rsidR="00D75FB8" w:rsidRPr="009D4764" w:rsidRDefault="00D75FB8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Le prenotazioni si effettueranno nei tempi e modi che verranno comunicati</w:t>
      </w:r>
    </w:p>
    <w:p w14:paraId="09619D9F" w14:textId="77777777" w:rsidR="00C2532B" w:rsidRPr="009D4764" w:rsidRDefault="00C2532B" w:rsidP="009D476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CD33CA8" w14:textId="541FF095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>
        <w:rPr>
          <w:rFonts w:ascii="Times New Roman" w:hAnsi="Times New Roman" w:cs="Times New Roman"/>
          <w:b/>
          <w:bCs/>
          <w:sz w:val="28"/>
          <w:szCs w:val="28"/>
        </w:rPr>
        <w:t>23 novembre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2023</w:t>
      </w:r>
    </w:p>
    <w:p w14:paraId="1ECABBB8" w14:textId="53C9573A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62904EA5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2D1B9607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2CC20E2E" w14:textId="564B9CAD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COME COSTRUIRE NELLE NOSTRE COMUNITA’</w:t>
      </w:r>
    </w:p>
    <w:p w14:paraId="300B288B" w14:textId="6589CC8F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UN CLIMA ORANTE ED OSPITALE?</w:t>
      </w:r>
    </w:p>
    <w:p w14:paraId="3B6B0F34" w14:textId="77777777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2E04117" w14:textId="4B124023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71B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cura del Prof. </w:t>
      </w:r>
      <w:r>
        <w:rPr>
          <w:rFonts w:ascii="Times New Roman" w:hAnsi="Times New Roman" w:cs="Times New Roman"/>
          <w:b/>
          <w:bCs/>
          <w:sz w:val="24"/>
          <w:szCs w:val="24"/>
        </w:rPr>
        <w:t>Don Armando Matteo</w:t>
      </w:r>
    </w:p>
    <w:p w14:paraId="4A3DD83E" w14:textId="34962B0D" w:rsidR="00771BFE" w:rsidRDefault="00771BFE" w:rsidP="009D47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Segretario per la sezione dottrinale del Dicastero per la Dottrina della Fede</w:t>
      </w:r>
    </w:p>
    <w:p w14:paraId="65508A64" w14:textId="77777777" w:rsidR="00C2532B" w:rsidRPr="00771BFE" w:rsidRDefault="00C2532B" w:rsidP="00771BFE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319B244" w14:textId="3734A9F7" w:rsidR="00771BFE" w:rsidRDefault="00771BFE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>
        <w:rPr>
          <w:rFonts w:ascii="Times New Roman" w:hAnsi="Times New Roman" w:cs="Times New Roman"/>
          <w:b/>
          <w:bCs/>
          <w:sz w:val="28"/>
          <w:szCs w:val="28"/>
        </w:rPr>
        <w:t>14 dicem</w:t>
      </w:r>
      <w:r>
        <w:rPr>
          <w:rFonts w:ascii="Times New Roman" w:hAnsi="Times New Roman" w:cs="Times New Roman"/>
          <w:b/>
          <w:bCs/>
          <w:sz w:val="28"/>
          <w:szCs w:val="28"/>
        </w:rPr>
        <w:t>bre 2023</w:t>
      </w:r>
    </w:p>
    <w:p w14:paraId="6BD8D249" w14:textId="577B5651" w:rsidR="00771BFE" w:rsidRDefault="00771BFE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Parrocchia di San Giuseppe Artigiano in Villanova di Guidonia</w:t>
      </w:r>
    </w:p>
    <w:p w14:paraId="780836D3" w14:textId="77777777" w:rsidR="00771BFE" w:rsidRDefault="00771BFE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6E2C23AD" w14:textId="77777777" w:rsidR="00771BFE" w:rsidRDefault="00771BFE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13368983" w14:textId="226D43C8" w:rsidR="00771BFE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IL DISCERNIMENTO SECONDO SAN PAOLO</w:t>
      </w:r>
    </w:p>
    <w:p w14:paraId="0D031197" w14:textId="04A5649E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Ritiro Spirituale nel periodo di Avvento</w:t>
      </w:r>
    </w:p>
    <w:p w14:paraId="007A4896" w14:textId="77777777" w:rsidR="003B3A96" w:rsidRP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8"/>
          <w:szCs w:val="28"/>
        </w:rPr>
      </w:pPr>
    </w:p>
    <w:p w14:paraId="2E4628C1" w14:textId="4E82B69C" w:rsidR="00771BFE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B3A96">
        <w:rPr>
          <w:rFonts w:ascii="Times New Roman" w:hAnsi="Times New Roman" w:cs="Times New Roman"/>
          <w:sz w:val="24"/>
          <w:szCs w:val="24"/>
        </w:rPr>
        <w:t>Guida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Mons. Vescovo</w:t>
      </w:r>
    </w:p>
    <w:p w14:paraId="7B0C524B" w14:textId="77777777" w:rsidR="00771BFE" w:rsidRDefault="00771BFE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620F40E" w14:textId="5E53575F" w:rsidR="003B3A96" w:rsidRPr="00C2532B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C2532B">
        <w:rPr>
          <w:rFonts w:ascii="Times New Roman" w:hAnsi="Times New Roman" w:cs="Times New Roman"/>
          <w:i/>
          <w:iCs/>
          <w:sz w:val="24"/>
          <w:szCs w:val="24"/>
        </w:rPr>
        <w:t>Al termine agape fraterna e scambio di auguri natalizi</w:t>
      </w:r>
    </w:p>
    <w:p w14:paraId="28F0124E" w14:textId="77777777" w:rsidR="00C2532B" w:rsidRDefault="00C2532B" w:rsidP="00447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2FB56B" w14:textId="11F49BE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>
        <w:rPr>
          <w:rFonts w:ascii="Times New Roman" w:hAnsi="Times New Roman" w:cs="Times New Roman"/>
          <w:b/>
          <w:bCs/>
          <w:sz w:val="28"/>
          <w:szCs w:val="28"/>
        </w:rPr>
        <w:t>18 gennaio 2024</w:t>
      </w:r>
    </w:p>
    <w:p w14:paraId="5A4FBFA8" w14:textId="38F906AC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40787E8D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699BBDFD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6E03A899" w14:textId="2A03E8C5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 MINISTERIALITÀ NELLA CHIESA OGGI</w:t>
      </w:r>
    </w:p>
    <w:p w14:paraId="35AD0F3D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D67DEB5" w14:textId="49020965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71B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cura del Prof.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Don </w:t>
      </w:r>
      <w:r>
        <w:rPr>
          <w:rFonts w:ascii="Times New Roman" w:hAnsi="Times New Roman" w:cs="Times New Roman"/>
          <w:b/>
          <w:bCs/>
          <w:sz w:val="24"/>
          <w:szCs w:val="24"/>
        </w:rPr>
        <w:t>Pasquale Bua</w:t>
      </w:r>
    </w:p>
    <w:p w14:paraId="34D7999A" w14:textId="06F5F935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Teologo presso la Pontificia Università Gregoriana</w:t>
      </w:r>
    </w:p>
    <w:p w14:paraId="7F2F86AD" w14:textId="77777777" w:rsidR="00C2532B" w:rsidRDefault="00C2532B" w:rsidP="003B3A9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3F1E741" w14:textId="2D1DC996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Giovedì 2</w:t>
      </w:r>
      <w:r>
        <w:rPr>
          <w:rFonts w:ascii="Times New Roman" w:hAnsi="Times New Roman" w:cs="Times New Roman"/>
          <w:b/>
          <w:bCs/>
          <w:sz w:val="28"/>
          <w:szCs w:val="28"/>
        </w:rPr>
        <w:t>2 febbraio 2024</w:t>
      </w:r>
    </w:p>
    <w:p w14:paraId="424154D2" w14:textId="4481C87B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5F5FDC92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7B9DB689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372C23C2" w14:textId="4A43D140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 LINGUAGGI, LA CULTURA E LA PROPOSTA CRISTIANA</w:t>
      </w:r>
    </w:p>
    <w:p w14:paraId="3364A052" w14:textId="77777777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6673146" w14:textId="7E407643" w:rsidR="003B3A96" w:rsidRP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71B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cura del </w:t>
      </w:r>
      <w:r>
        <w:rPr>
          <w:rFonts w:ascii="Times New Roman" w:hAnsi="Times New Roman" w:cs="Times New Roman"/>
          <w:sz w:val="24"/>
          <w:szCs w:val="24"/>
        </w:rPr>
        <w:t>Dr.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Vincenzo Corrado</w:t>
      </w:r>
    </w:p>
    <w:p w14:paraId="2FDA08D9" w14:textId="0A9E419F" w:rsidR="003B3A96" w:rsidRDefault="003B3A96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Giornalista, Direttore </w:t>
      </w:r>
      <w:r w:rsidR="00A96AC9">
        <w:rPr>
          <w:rFonts w:ascii="Times New Roman" w:hAnsi="Times New Roman" w:cs="Times New Roman"/>
          <w:i/>
          <w:iCs/>
          <w:sz w:val="24"/>
          <w:szCs w:val="24"/>
        </w:rPr>
        <w:t>dell’Ufficio Comunicazioni Sociali della CEI</w:t>
      </w:r>
    </w:p>
    <w:p w14:paraId="6A8B8F91" w14:textId="77777777" w:rsidR="00C2532B" w:rsidRDefault="00C2532B" w:rsidP="003B3A9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5033556" w14:textId="28D0EEF2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>
        <w:rPr>
          <w:rFonts w:ascii="Times New Roman" w:hAnsi="Times New Roman" w:cs="Times New Roman"/>
          <w:b/>
          <w:bCs/>
          <w:sz w:val="28"/>
          <w:szCs w:val="28"/>
        </w:rPr>
        <w:t>14 marzo 2024</w:t>
      </w:r>
    </w:p>
    <w:p w14:paraId="0721E582" w14:textId="47AADC66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3A6E67B8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388DE03A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675B3FCF" w14:textId="1B3C895B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 CROCE SECONDO SAN PAOLO: MISTERO PARADOSSALE</w:t>
      </w:r>
    </w:p>
    <w:p w14:paraId="54715A85" w14:textId="0D0243C3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Ritiro Spirituale nel periodo di </w:t>
      </w:r>
      <w:r>
        <w:rPr>
          <w:rFonts w:ascii="Times New Roman" w:hAnsi="Times New Roman" w:cs="Times New Roman"/>
          <w:sz w:val="24"/>
          <w:szCs w:val="24"/>
        </w:rPr>
        <w:t>Quaresima</w:t>
      </w:r>
    </w:p>
    <w:p w14:paraId="1BAA85D9" w14:textId="77777777" w:rsidR="00A96AC9" w:rsidRPr="003B3A96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8"/>
          <w:szCs w:val="28"/>
        </w:rPr>
      </w:pPr>
    </w:p>
    <w:p w14:paraId="77DD8E06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B3A96">
        <w:rPr>
          <w:rFonts w:ascii="Times New Roman" w:hAnsi="Times New Roman" w:cs="Times New Roman"/>
          <w:sz w:val="24"/>
          <w:szCs w:val="24"/>
        </w:rPr>
        <w:t>Guida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Mons. Vescovo</w:t>
      </w:r>
    </w:p>
    <w:p w14:paraId="3AC7EAF2" w14:textId="77777777" w:rsidR="00617330" w:rsidRDefault="00617330" w:rsidP="003B3A9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F99AC7A" w14:textId="5F84EF8F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Giovedì 2</w:t>
      </w:r>
      <w:r>
        <w:rPr>
          <w:rFonts w:ascii="Times New Roman" w:hAnsi="Times New Roman" w:cs="Times New Roman"/>
          <w:b/>
          <w:bCs/>
          <w:sz w:val="28"/>
          <w:szCs w:val="28"/>
        </w:rPr>
        <w:t>8 marzo 2024</w:t>
      </w:r>
    </w:p>
    <w:p w14:paraId="557A9CBC" w14:textId="2B17B5EC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5BDBBF06" w14:textId="67E6F606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Ore </w:t>
      </w:r>
      <w:r>
        <w:rPr>
          <w:rFonts w:ascii="Times New Roman" w:hAnsi="Times New Roman" w:cs="Times New Roman"/>
          <w:b/>
          <w:bCs/>
          <w:i/>
          <w:iCs/>
        </w:rPr>
        <w:t>10,00</w:t>
      </w:r>
    </w:p>
    <w:p w14:paraId="183C2425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2C1F128" w14:textId="38895935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SANTA MESSA CRISMALE</w:t>
      </w:r>
    </w:p>
    <w:p w14:paraId="154D85BE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108763" w14:textId="51D83258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Presieduta da </w:t>
      </w:r>
      <w:r w:rsidRPr="00A96AC9">
        <w:rPr>
          <w:rFonts w:ascii="Times New Roman" w:hAnsi="Times New Roman" w:cs="Times New Roman"/>
          <w:b/>
          <w:bCs/>
          <w:sz w:val="24"/>
          <w:szCs w:val="24"/>
        </w:rPr>
        <w:t>Mons. Vescovo</w:t>
      </w:r>
    </w:p>
    <w:p w14:paraId="4726D81A" w14:textId="738E60DC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e concelebrata da tutti i presbiteri presenti nella Diocesi di Tivoli e di Palestrina</w:t>
      </w:r>
    </w:p>
    <w:p w14:paraId="425596CB" w14:textId="77777777" w:rsidR="00A96AC9" w:rsidRDefault="00A96AC9" w:rsidP="00A96AC9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3F34FB6" w14:textId="7BE7BB87" w:rsidR="00A96AC9" w:rsidRP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6AC9">
        <w:rPr>
          <w:rFonts w:ascii="Times New Roman" w:hAnsi="Times New Roman" w:cs="Times New Roman"/>
          <w:b/>
          <w:bCs/>
          <w:sz w:val="28"/>
          <w:szCs w:val="28"/>
        </w:rPr>
        <w:t>Da Martedì 2 a Venerdì 5 aprile 2024</w:t>
      </w:r>
    </w:p>
    <w:p w14:paraId="339E0103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8AEFBD7" w14:textId="771FBA17" w:rsidR="00A96AC9" w:rsidRPr="00617330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7330">
        <w:rPr>
          <w:rFonts w:ascii="Times New Roman" w:hAnsi="Times New Roman" w:cs="Times New Roman"/>
          <w:b/>
          <w:bCs/>
          <w:sz w:val="28"/>
          <w:szCs w:val="28"/>
        </w:rPr>
        <w:t>GIORNATE DI FRATERNITÀ SACERDOTALE</w:t>
      </w:r>
    </w:p>
    <w:p w14:paraId="1C7645EF" w14:textId="77777777" w:rsidR="00A96AC9" w:rsidRP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9C5B0" w14:textId="77777777" w:rsidR="003B3A96" w:rsidRDefault="003B3A96" w:rsidP="003B3A96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DE73A0C" w14:textId="1FD7636C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 w:rsidR="00CE0D89">
        <w:rPr>
          <w:rFonts w:ascii="Times New Roman" w:hAnsi="Times New Roman" w:cs="Times New Roman"/>
          <w:b/>
          <w:bCs/>
          <w:sz w:val="28"/>
          <w:szCs w:val="28"/>
        </w:rPr>
        <w:t>18 aprile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</w:p>
    <w:p w14:paraId="0AAAD3B3" w14:textId="00D621B4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56883EBC" w14:textId="77777777" w:rsidR="00A96AC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28479626" w14:textId="77777777" w:rsidR="00617330" w:rsidRDefault="00617330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BDAA703" w14:textId="2D621EE2" w:rsidR="00A96AC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PRENDERSI CURA DEL PROPRIO UMANO</w:t>
      </w:r>
    </w:p>
    <w:p w14:paraId="2D23C16F" w14:textId="5D5805AC" w:rsidR="00CE0D89" w:rsidRPr="00617330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PER ESSERE TESTIMONI CREDIBIL</w:t>
      </w:r>
      <w:r w:rsidRPr="00617330">
        <w:rPr>
          <w:rFonts w:ascii="Times New Roman" w:hAnsi="Times New Roman" w:cs="Times New Roman"/>
          <w:b/>
          <w:bCs/>
          <w:sz w:val="28"/>
          <w:szCs w:val="28"/>
        </w:rPr>
        <w:t>I</w:t>
      </w:r>
    </w:p>
    <w:p w14:paraId="63F0D982" w14:textId="3FF5B582" w:rsidR="00CE0D89" w:rsidRPr="00617330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17330">
        <w:rPr>
          <w:rFonts w:ascii="Times New Roman" w:hAnsi="Times New Roman" w:cs="Times New Roman"/>
          <w:b/>
          <w:bCs/>
          <w:i/>
          <w:iCs/>
          <w:sz w:val="28"/>
          <w:szCs w:val="28"/>
        </w:rPr>
        <w:t>RICONOSCERE E CURARE LE FRAGILITÀ</w:t>
      </w:r>
    </w:p>
    <w:p w14:paraId="68DC1FAB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F1DAE3" w14:textId="4B175B0E" w:rsidR="00A96AC9" w:rsidRPr="00CE0D89" w:rsidRDefault="00A96AC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71BF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cura del</w:t>
      </w:r>
      <w:r w:rsidR="00CE0D89"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32B">
        <w:rPr>
          <w:rFonts w:ascii="Times New Roman" w:hAnsi="Times New Roman" w:cs="Times New Roman"/>
          <w:sz w:val="24"/>
          <w:szCs w:val="24"/>
        </w:rPr>
        <w:t>Dr.</w:t>
      </w:r>
      <w:r w:rsidR="00CE0D89" w:rsidRPr="00C2532B">
        <w:rPr>
          <w:rFonts w:ascii="Times New Roman" w:hAnsi="Times New Roman" w:cs="Times New Roman"/>
          <w:sz w:val="24"/>
          <w:szCs w:val="24"/>
        </w:rPr>
        <w:t>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0D89">
        <w:rPr>
          <w:rFonts w:ascii="Times New Roman" w:hAnsi="Times New Roman" w:cs="Times New Roman"/>
          <w:b/>
          <w:bCs/>
          <w:sz w:val="24"/>
          <w:szCs w:val="24"/>
        </w:rPr>
        <w:t>Bianca Crocamo</w:t>
      </w:r>
      <w:r w:rsidR="00CE0D89" w:rsidRPr="00CE0D89">
        <w:rPr>
          <w:rFonts w:ascii="Times New Roman" w:hAnsi="Times New Roman" w:cs="Times New Roman"/>
          <w:sz w:val="24"/>
          <w:szCs w:val="24"/>
        </w:rPr>
        <w:t xml:space="preserve"> e del</w:t>
      </w:r>
      <w:r w:rsidR="00CE0D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0D89" w:rsidRPr="00C2532B">
        <w:rPr>
          <w:rFonts w:ascii="Times New Roman" w:hAnsi="Times New Roman" w:cs="Times New Roman"/>
          <w:sz w:val="24"/>
          <w:szCs w:val="24"/>
        </w:rPr>
        <w:t>Dr.</w:t>
      </w:r>
      <w:r w:rsidR="00CE0D89">
        <w:rPr>
          <w:rFonts w:ascii="Times New Roman" w:hAnsi="Times New Roman" w:cs="Times New Roman"/>
          <w:b/>
          <w:bCs/>
          <w:sz w:val="24"/>
          <w:szCs w:val="24"/>
        </w:rPr>
        <w:t xml:space="preserve"> Antonio Minopoli </w:t>
      </w:r>
    </w:p>
    <w:p w14:paraId="3566EDFD" w14:textId="507B5872" w:rsidR="00A96AC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Psicologi</w:t>
      </w:r>
      <w:r w:rsidR="00C2532B">
        <w:rPr>
          <w:rFonts w:ascii="Times New Roman" w:hAnsi="Times New Roman" w:cs="Times New Roman"/>
          <w:i/>
          <w:iCs/>
          <w:sz w:val="24"/>
          <w:szCs w:val="24"/>
        </w:rPr>
        <w:t>, membri della Commissione per la tutela dei minori nella Diocesi di Tivoli e di Palestrina</w:t>
      </w:r>
    </w:p>
    <w:p w14:paraId="51C99733" w14:textId="77777777" w:rsidR="00C2532B" w:rsidRDefault="00C2532B" w:rsidP="00A96AC9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61CB0EF" w14:textId="29FE47D5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Giovedì </w:t>
      </w:r>
      <w:r>
        <w:rPr>
          <w:rFonts w:ascii="Times New Roman" w:hAnsi="Times New Roman" w:cs="Times New Roman"/>
          <w:b/>
          <w:bCs/>
          <w:sz w:val="28"/>
          <w:szCs w:val="28"/>
        </w:rPr>
        <w:t>16 maggio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</w:p>
    <w:p w14:paraId="45BCBBEE" w14:textId="26FCF830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Santuario di N.S.</w:t>
      </w:r>
      <w:r w:rsidR="00C2532B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di Fatima in S.Vittorino Romano</w:t>
      </w:r>
    </w:p>
    <w:p w14:paraId="74828415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4E1205AD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731A818" w14:textId="14DE7778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 STRUTTURE</w:t>
      </w:r>
      <w:r w:rsidR="00617330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47094FE" w14:textId="5D238C3F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COME RIPENSARLE NELLA NOSTRA CHIESA DIOCESANA?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E109145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CA1B200" w14:textId="65CC4D12" w:rsidR="00CE0D89" w:rsidRPr="003B3A96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D89">
        <w:rPr>
          <w:rFonts w:ascii="Times New Roman" w:hAnsi="Times New Roman" w:cs="Times New Roman"/>
          <w:b/>
          <w:bCs/>
          <w:sz w:val="24"/>
          <w:szCs w:val="24"/>
        </w:rPr>
        <w:t>Mons. Vescovo</w:t>
      </w:r>
    </w:p>
    <w:p w14:paraId="52366ABD" w14:textId="352711B1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Lavori di gruppo</w:t>
      </w:r>
    </w:p>
    <w:p w14:paraId="6A4FF6BC" w14:textId="77777777" w:rsidR="00C2532B" w:rsidRDefault="00C2532B" w:rsidP="00CE0D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3B25A97" w14:textId="203EF5C5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Venerdì 7 giugno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2024</w:t>
      </w:r>
    </w:p>
    <w:p w14:paraId="3C613B6B" w14:textId="401745FD" w:rsidR="00090509" w:rsidRPr="00090509" w:rsidRDefault="0009050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 w:rsidRPr="00090509">
        <w:rPr>
          <w:rFonts w:ascii="Times New Roman" w:hAnsi="Times New Roman" w:cs="Times New Roman"/>
          <w:b/>
          <w:bCs/>
          <w:i/>
          <w:iCs/>
        </w:rPr>
        <w:t>Solennità del Sacro Cuore di Gesù</w:t>
      </w:r>
    </w:p>
    <w:p w14:paraId="0C4A0968" w14:textId="5082636A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Cattedrale di Sant’Agapito in Palestrina</w:t>
      </w:r>
    </w:p>
    <w:p w14:paraId="0F579740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Ore 9,30</w:t>
      </w:r>
    </w:p>
    <w:p w14:paraId="2E523C21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262B2129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RITIRO SPIRITUALE E ADORAZIONE EUCARISTICA</w:t>
      </w:r>
    </w:p>
    <w:p w14:paraId="23D99B93" w14:textId="43ACA938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NELLA GIORNATA PER LA SANTIFICAZIONE SACERDOTALE</w:t>
      </w:r>
    </w:p>
    <w:p w14:paraId="7C8A44F9" w14:textId="77777777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5B0F4DD" w14:textId="178C3466" w:rsidR="00CE0D89" w:rsidRPr="003B3A96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E0D89">
        <w:rPr>
          <w:rFonts w:ascii="Times New Roman" w:hAnsi="Times New Roman" w:cs="Times New Roman"/>
          <w:sz w:val="24"/>
          <w:szCs w:val="24"/>
        </w:rPr>
        <w:t>Guida la meditazione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D89">
        <w:rPr>
          <w:rFonts w:ascii="Times New Roman" w:hAnsi="Times New Roman" w:cs="Times New Roman"/>
          <w:b/>
          <w:bCs/>
          <w:sz w:val="24"/>
          <w:szCs w:val="24"/>
        </w:rPr>
        <w:t>S.E. Mons. Giovanni Tani</w:t>
      </w:r>
    </w:p>
    <w:p w14:paraId="40AE7CF4" w14:textId="5F6C8322" w:rsidR="00CE0D89" w:rsidRDefault="00CE0D89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Vescovo emerito di Urbino-Urbania-Sant’Angelo in Vado</w:t>
      </w:r>
    </w:p>
    <w:p w14:paraId="30766329" w14:textId="77777777" w:rsidR="00C2532B" w:rsidRDefault="00C2532B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5FB45D2" w14:textId="3DBA55B2" w:rsidR="00CE0D89" w:rsidRPr="00617330" w:rsidRDefault="00617330" w:rsidP="006173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17330">
        <w:rPr>
          <w:rFonts w:ascii="Times New Roman" w:hAnsi="Times New Roman" w:cs="Times New Roman"/>
          <w:i/>
          <w:iCs/>
          <w:sz w:val="24"/>
          <w:szCs w:val="24"/>
        </w:rPr>
        <w:t>Al termine agape fraterna</w:t>
      </w:r>
    </w:p>
    <w:p w14:paraId="79601543" w14:textId="77777777" w:rsidR="00CE0D89" w:rsidRDefault="00CE0D89" w:rsidP="00A96AC9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00BD1D9" w14:textId="5BF0FCF5" w:rsidR="003B3A96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Domenica 9 giugno 2024</w:t>
      </w:r>
    </w:p>
    <w:p w14:paraId="111B126C" w14:textId="2A2E0BA9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7330">
        <w:rPr>
          <w:rFonts w:ascii="Times New Roman" w:hAnsi="Times New Roman" w:cs="Times New Roman"/>
          <w:b/>
          <w:bCs/>
          <w:i/>
          <w:iCs/>
          <w:sz w:val="24"/>
          <w:szCs w:val="24"/>
        </w:rPr>
        <w:t>Ore 16,00</w:t>
      </w:r>
    </w:p>
    <w:p w14:paraId="4F1394DA" w14:textId="77777777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354ABCE" w14:textId="28F7E48E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ASSEMBLEA DIOCESANA</w:t>
      </w:r>
    </w:p>
    <w:p w14:paraId="51876675" w14:textId="36FDB906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 LA PARTECIPAZIONE DEI FEDELI LAICI</w:t>
      </w:r>
    </w:p>
    <w:p w14:paraId="05B7DB59" w14:textId="77777777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9237FE" w14:textId="77777777" w:rsid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17330">
        <w:rPr>
          <w:rFonts w:ascii="Times New Roman" w:hAnsi="Times New Roman" w:cs="Times New Roman"/>
          <w:sz w:val="28"/>
          <w:szCs w:val="28"/>
        </w:rPr>
        <w:t>PER LA VERIFICA DELL</w:t>
      </w:r>
      <w:r>
        <w:rPr>
          <w:rFonts w:ascii="Times New Roman" w:hAnsi="Times New Roman" w:cs="Times New Roman"/>
          <w:sz w:val="28"/>
          <w:szCs w:val="28"/>
        </w:rPr>
        <w:t>’ANNO PASTORALE 2023-2024</w:t>
      </w:r>
    </w:p>
    <w:p w14:paraId="24DA3215" w14:textId="166F7C6F" w:rsidR="00617330" w:rsidRPr="00617330" w:rsidRDefault="00617330" w:rsidP="00C253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 LA PROGRAMMAZIONE DELL’ANNO PASTORALE 2024-2025</w:t>
      </w:r>
    </w:p>
    <w:sectPr w:rsidR="00617330" w:rsidRPr="00617330" w:rsidSect="006A6D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0933C" w14:textId="77777777" w:rsidR="00E929B9" w:rsidRDefault="00E929B9" w:rsidP="006A6D5C">
      <w:pPr>
        <w:spacing w:after="0" w:line="240" w:lineRule="auto"/>
      </w:pPr>
      <w:r>
        <w:separator/>
      </w:r>
    </w:p>
  </w:endnote>
  <w:endnote w:type="continuationSeparator" w:id="0">
    <w:p w14:paraId="3E9CFAB0" w14:textId="77777777" w:rsidR="00E929B9" w:rsidRDefault="00E929B9" w:rsidP="006A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DFCEB" w14:textId="77777777" w:rsidR="00857B10" w:rsidRDefault="00857B1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5919825"/>
      <w:docPartObj>
        <w:docPartGallery w:val="Page Numbers (Bottom of Page)"/>
        <w:docPartUnique/>
      </w:docPartObj>
    </w:sdtPr>
    <w:sdtContent>
      <w:p w14:paraId="569E693E" w14:textId="5F83149E" w:rsidR="00857B10" w:rsidRDefault="00857B10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BB7CE4" w14:textId="77777777" w:rsidR="006A6D5C" w:rsidRDefault="006A6D5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36874" w14:textId="77777777" w:rsidR="00857B10" w:rsidRDefault="00857B1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AEAA1" w14:textId="77777777" w:rsidR="00E929B9" w:rsidRDefault="00E929B9" w:rsidP="006A6D5C">
      <w:pPr>
        <w:spacing w:after="0" w:line="240" w:lineRule="auto"/>
      </w:pPr>
      <w:r>
        <w:separator/>
      </w:r>
    </w:p>
  </w:footnote>
  <w:footnote w:type="continuationSeparator" w:id="0">
    <w:p w14:paraId="58D497F0" w14:textId="77777777" w:rsidR="00E929B9" w:rsidRDefault="00E929B9" w:rsidP="006A6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B04E5" w14:textId="77777777" w:rsidR="00857B10" w:rsidRDefault="00857B1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F5AD6" w14:textId="77777777" w:rsidR="00857B10" w:rsidRDefault="00857B1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A7D0A" w14:textId="77777777" w:rsidR="00857B10" w:rsidRDefault="00857B1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71EE6"/>
    <w:multiLevelType w:val="hybridMultilevel"/>
    <w:tmpl w:val="DB829E80"/>
    <w:lvl w:ilvl="0" w:tplc="D750C2F6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477E6"/>
    <w:multiLevelType w:val="hybridMultilevel"/>
    <w:tmpl w:val="D0E45E4A"/>
    <w:lvl w:ilvl="0" w:tplc="39A6DE32">
      <w:start w:val="19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512662">
    <w:abstractNumId w:val="0"/>
  </w:num>
  <w:num w:numId="2" w16cid:durableId="1365790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1E5"/>
    <w:rsid w:val="00090509"/>
    <w:rsid w:val="001E05B6"/>
    <w:rsid w:val="003B3A96"/>
    <w:rsid w:val="003E66EA"/>
    <w:rsid w:val="004471E5"/>
    <w:rsid w:val="00617330"/>
    <w:rsid w:val="006A6D5C"/>
    <w:rsid w:val="00771BFE"/>
    <w:rsid w:val="00857B10"/>
    <w:rsid w:val="009D123F"/>
    <w:rsid w:val="009D4764"/>
    <w:rsid w:val="00A76E42"/>
    <w:rsid w:val="00A96AC9"/>
    <w:rsid w:val="00B50A16"/>
    <w:rsid w:val="00C2532B"/>
    <w:rsid w:val="00C41589"/>
    <w:rsid w:val="00CE0D89"/>
    <w:rsid w:val="00D75FB8"/>
    <w:rsid w:val="00E929B9"/>
    <w:rsid w:val="00EA3F4B"/>
    <w:rsid w:val="00EC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730A6"/>
  <w15:chartTrackingRefBased/>
  <w15:docId w15:val="{E2B16F45-6D6C-4384-8D72-D43EFAA37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0D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A6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6D5C"/>
  </w:style>
  <w:style w:type="paragraph" w:styleId="Pidipagina">
    <w:name w:val="footer"/>
    <w:basedOn w:val="Normale"/>
    <w:link w:val="PidipaginaCarattere"/>
    <w:uiPriority w:val="99"/>
    <w:unhideWhenUsed/>
    <w:rsid w:val="006A6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6D5C"/>
  </w:style>
  <w:style w:type="paragraph" w:styleId="Paragrafoelenco">
    <w:name w:val="List Paragraph"/>
    <w:basedOn w:val="Normale"/>
    <w:uiPriority w:val="34"/>
    <w:qFormat/>
    <w:rsid w:val="00090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Parmeggiani</dc:creator>
  <cp:keywords/>
  <dc:description/>
  <cp:lastModifiedBy>Mauro Parmeggiani</cp:lastModifiedBy>
  <cp:revision>5</cp:revision>
  <cp:lastPrinted>2023-07-30T10:19:00Z</cp:lastPrinted>
  <dcterms:created xsi:type="dcterms:W3CDTF">2023-07-30T10:19:00Z</dcterms:created>
  <dcterms:modified xsi:type="dcterms:W3CDTF">2023-07-30T11:15:00Z</dcterms:modified>
</cp:coreProperties>
</file>